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58" w:rsidRPr="00AA76AB" w:rsidRDefault="00CC4BD7" w:rsidP="00A62A58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ANNEXE 4 – Modèle d’extrait de procès-verbal de Comité Directeur sur les modalités de candidature</w:t>
      </w: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CC4BD7" w:rsidRDefault="00CC4BD7" w:rsidP="00A62A5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Si vos statuts ne prévoient pas de modalités particulières de candidature, notamment de délai limite nous vous conseillons de le fixer par une décision du Comité Directeur. </w:t>
      </w:r>
    </w:p>
    <w:p w:rsidR="00874399" w:rsidRDefault="00A62A58" w:rsidP="00CC4BD7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i/>
          <w:sz w:val="20"/>
        </w:rPr>
      </w:pPr>
      <w:r w:rsidRPr="00874399">
        <w:rPr>
          <w:rFonts w:ascii="Verdana" w:hAnsi="Verdana" w:cs="Tahoma"/>
          <w:i/>
          <w:sz w:val="20"/>
        </w:rPr>
        <w:t xml:space="preserve">Ci-après un modèle </w:t>
      </w:r>
      <w:r w:rsidR="00CC4BD7" w:rsidRPr="00CC4BD7">
        <w:rPr>
          <w:rFonts w:ascii="Verdana" w:hAnsi="Verdana" w:cs="Tahoma"/>
          <w:i/>
          <w:sz w:val="20"/>
        </w:rPr>
        <w:t>d’extrait de procès-verbal de Comité Directeur sur les modalités de candidature</w:t>
      </w:r>
      <w:r w:rsidR="00874399">
        <w:rPr>
          <w:rFonts w:ascii="Verdana" w:hAnsi="Verdana" w:cs="Tahoma"/>
          <w:i/>
          <w:sz w:val="20"/>
        </w:rPr>
        <w:t>.</w:t>
      </w:r>
    </w:p>
    <w:p w:rsidR="00A62A58" w:rsidRPr="009E78AA" w:rsidRDefault="00A62A58" w:rsidP="00A62A5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Un modèle de formulaire </w:t>
      </w:r>
      <w:r w:rsidR="007A1D6F">
        <w:rPr>
          <w:rFonts w:ascii="Verdana" w:hAnsi="Verdana" w:cs="Tahoma"/>
          <w:i/>
          <w:sz w:val="20"/>
        </w:rPr>
        <w:t xml:space="preserve">de candidature </w:t>
      </w:r>
      <w:r>
        <w:rPr>
          <w:rFonts w:ascii="Verdana" w:hAnsi="Verdana" w:cs="Tahoma"/>
          <w:i/>
          <w:sz w:val="20"/>
        </w:rPr>
        <w:t>est en Annexe 3  du « Guide – Elire les Délégués Régionaux »</w:t>
      </w:r>
    </w:p>
    <w:p w:rsidR="00A62A58" w:rsidRDefault="00A62A58" w:rsidP="00A62A5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 xml:space="preserve">les éléments à adapter en fonction de </w:t>
      </w:r>
      <w:r w:rsidR="007A1D6F">
        <w:rPr>
          <w:rFonts w:ascii="Verdana" w:hAnsi="Verdana" w:cs="Tahoma"/>
          <w:i/>
          <w:sz w:val="20"/>
        </w:rPr>
        <w:t>votre situation</w:t>
      </w:r>
      <w:r w:rsidRPr="009E78AA">
        <w:rPr>
          <w:rFonts w:ascii="Verdana" w:hAnsi="Verdana" w:cs="Tahoma"/>
          <w:i/>
          <w:sz w:val="20"/>
        </w:rPr>
        <w:t xml:space="preserve">. </w:t>
      </w:r>
    </w:p>
    <w:p w:rsidR="00D46FE4" w:rsidRDefault="00D46FE4" w:rsidP="00D46FE4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bookmarkStart w:id="0" w:name="_GoBack"/>
      <w:bookmarkEnd w:id="0"/>
    </w:p>
    <w:p w:rsidR="00A62A58" w:rsidRDefault="00A62A58" w:rsidP="00A62A58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Pr="00CC4BD7" w:rsidRDefault="007A1D6F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color w:val="808080" w:themeColor="background1" w:themeShade="80"/>
          <w:sz w:val="18"/>
        </w:rPr>
      </w:pPr>
      <w:r>
        <w:rPr>
          <w:rFonts w:ascii="Verdana" w:hAnsi="Verdana" w:cs="Tahoma"/>
          <w:sz w:val="20"/>
        </w:rPr>
        <w:t xml:space="preserve">La Ligue Régionale de Volley de </w:t>
      </w:r>
      <w:r w:rsidRPr="007A1D6F">
        <w:rPr>
          <w:rFonts w:ascii="Verdana" w:hAnsi="Verdana" w:cs="Tahoma"/>
          <w:sz w:val="20"/>
          <w:highlight w:val="yellow"/>
        </w:rPr>
        <w:t>TERRITOIRE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Association régie par la loi du 1er juillet</w:t>
      </w:r>
      <w:r>
        <w:rPr>
          <w:rFonts w:ascii="Verdana" w:hAnsi="Verdana" w:cs="Tahoma"/>
          <w:sz w:val="20"/>
        </w:rPr>
        <w:t xml:space="preserve"> 1901 déclarée à la préfecture </w:t>
      </w:r>
      <w:r w:rsidRPr="00CC4BD7">
        <w:rPr>
          <w:rFonts w:ascii="Verdana" w:hAnsi="Verdana" w:cs="Tahoma"/>
          <w:sz w:val="20"/>
        </w:rPr>
        <w:t>de ____________</w:t>
      </w:r>
      <w:r>
        <w:rPr>
          <w:rFonts w:ascii="Verdana" w:hAnsi="Verdana" w:cs="Tahoma"/>
          <w:sz w:val="20"/>
        </w:rPr>
        <w:t xml:space="preserve"> </w:t>
      </w:r>
      <w:r w:rsidRPr="00CC4BD7">
        <w:rPr>
          <w:rFonts w:ascii="Verdana" w:hAnsi="Verdana" w:cs="Tahoma"/>
          <w:i/>
          <w:color w:val="808080" w:themeColor="background1" w:themeShade="80"/>
          <w:sz w:val="18"/>
        </w:rPr>
        <w:t>(ville)</w:t>
      </w:r>
      <w:r w:rsidRPr="00CC4BD7">
        <w:rPr>
          <w:rFonts w:ascii="Verdana" w:hAnsi="Verdana" w:cs="Tahoma"/>
          <w:sz w:val="20"/>
        </w:rPr>
        <w:t>, le ____________</w:t>
      </w:r>
      <w:r>
        <w:rPr>
          <w:rFonts w:ascii="Verdana" w:hAnsi="Verdana" w:cs="Tahoma"/>
          <w:sz w:val="20"/>
        </w:rPr>
        <w:t xml:space="preserve"> </w:t>
      </w:r>
      <w:r w:rsidRPr="00CC4BD7">
        <w:rPr>
          <w:rFonts w:ascii="Verdana" w:hAnsi="Verdana" w:cs="Tahoma"/>
          <w:i/>
          <w:color w:val="808080" w:themeColor="background1" w:themeShade="80"/>
          <w:sz w:val="18"/>
        </w:rPr>
        <w:t>(date),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____________ </w:t>
      </w:r>
      <w:r w:rsidRPr="00CC4BD7">
        <w:rPr>
          <w:rFonts w:ascii="Verdana" w:hAnsi="Verdana" w:cs="Tahoma"/>
          <w:i/>
          <w:color w:val="808080" w:themeColor="background1" w:themeShade="80"/>
          <w:sz w:val="18"/>
        </w:rPr>
        <w:t>(adresse complète du siège social)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Default="00CC4BD7" w:rsidP="00CC4BD7">
      <w:pPr>
        <w:tabs>
          <w:tab w:val="left" w:pos="5220"/>
        </w:tabs>
        <w:spacing w:before="120"/>
        <w:jc w:val="center"/>
        <w:rPr>
          <w:rFonts w:ascii="Verdana" w:hAnsi="Verdana" w:cs="Tahoma"/>
          <w:b/>
          <w:sz w:val="20"/>
          <w:u w:val="single"/>
        </w:rPr>
      </w:pPr>
      <w:r w:rsidRPr="00CC4BD7">
        <w:rPr>
          <w:rFonts w:ascii="Verdana" w:hAnsi="Verdana" w:cs="Tahoma"/>
          <w:b/>
          <w:sz w:val="20"/>
          <w:u w:val="single"/>
        </w:rPr>
        <w:t>Extrait du procès-verbal du Comité Directeur</w:t>
      </w:r>
      <w:r>
        <w:rPr>
          <w:rFonts w:ascii="Verdana" w:hAnsi="Verdana" w:cs="Tahoma"/>
          <w:b/>
          <w:sz w:val="20"/>
          <w:u w:val="single"/>
        </w:rPr>
        <w:t xml:space="preserve"> du </w:t>
      </w:r>
    </w:p>
    <w:p w:rsidR="00CC4BD7" w:rsidRPr="00CC4BD7" w:rsidRDefault="00CC4BD7" w:rsidP="00CC4BD7">
      <w:pPr>
        <w:tabs>
          <w:tab w:val="left" w:pos="5220"/>
        </w:tabs>
        <w:spacing w:before="120"/>
        <w:jc w:val="center"/>
        <w:rPr>
          <w:rFonts w:ascii="Verdana" w:hAnsi="Verdana" w:cs="Tahoma"/>
          <w:sz w:val="20"/>
        </w:rPr>
      </w:pPr>
      <w:r>
        <w:rPr>
          <w:rFonts w:ascii="Verdana" w:hAnsi="Verdana" w:cs="Tahoma"/>
          <w:b/>
          <w:sz w:val="20"/>
          <w:u w:val="single"/>
        </w:rPr>
        <w:t xml:space="preserve">________________  </w:t>
      </w:r>
      <w:r w:rsidRPr="00CC4BD7">
        <w:rPr>
          <w:rFonts w:ascii="Verdana" w:hAnsi="Verdana" w:cs="Tahoma"/>
          <w:i/>
          <w:color w:val="808080" w:themeColor="background1" w:themeShade="80"/>
          <w:sz w:val="18"/>
        </w:rPr>
        <w:t>(date)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 xml:space="preserve">Le </w:t>
      </w:r>
      <w:r>
        <w:rPr>
          <w:rFonts w:ascii="Verdana" w:hAnsi="Verdana" w:cs="Tahoma"/>
          <w:sz w:val="20"/>
        </w:rPr>
        <w:t xml:space="preserve">Comité Directeur </w:t>
      </w:r>
      <w:r w:rsidRPr="00CC4BD7">
        <w:rPr>
          <w:rFonts w:ascii="Verdana" w:hAnsi="Verdana" w:cs="Tahoma"/>
          <w:sz w:val="20"/>
        </w:rPr>
        <w:t xml:space="preserve">après en avoir délibéré, décide à </w:t>
      </w:r>
      <w:r w:rsidRPr="007A1D6F">
        <w:rPr>
          <w:rFonts w:ascii="Verdana" w:hAnsi="Verdana" w:cs="Tahoma"/>
          <w:sz w:val="20"/>
          <w:highlight w:val="yellow"/>
        </w:rPr>
        <w:t>l'unanimité/à la majorité simple</w:t>
      </w:r>
      <w:r w:rsidRPr="00CC4BD7">
        <w:rPr>
          <w:rFonts w:ascii="Verdana" w:hAnsi="Verdana" w:cs="Tahoma"/>
          <w:sz w:val="20"/>
        </w:rPr>
        <w:t xml:space="preserve">, </w:t>
      </w:r>
      <w:r>
        <w:rPr>
          <w:rFonts w:ascii="Verdana" w:hAnsi="Verdana" w:cs="Tahoma"/>
          <w:sz w:val="20"/>
        </w:rPr>
        <w:t xml:space="preserve">des modalités de candidature suivantes qui viennent compléter </w:t>
      </w:r>
      <w:r w:rsidR="00F43C38">
        <w:rPr>
          <w:rFonts w:ascii="Verdana" w:hAnsi="Verdana" w:cs="Tahoma"/>
          <w:sz w:val="20"/>
        </w:rPr>
        <w:t xml:space="preserve">les </w:t>
      </w:r>
      <w:r>
        <w:rPr>
          <w:rFonts w:ascii="Verdana" w:hAnsi="Verdana" w:cs="Tahoma"/>
          <w:sz w:val="20"/>
        </w:rPr>
        <w:t xml:space="preserve">statuts et le règlement intérieur concernant l’élection des délégués régionaux en assemblée générale : </w:t>
      </w:r>
    </w:p>
    <w:p w:rsid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Pr="00CC4BD7" w:rsidRDefault="00CC4BD7" w:rsidP="00CC4BD7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 xml:space="preserve">La candidature résulte d’une déclaration adressée au </w:t>
      </w:r>
      <w:r w:rsidR="007A1D6F">
        <w:rPr>
          <w:rFonts w:ascii="Verdana" w:hAnsi="Verdana" w:cs="Tahoma"/>
          <w:sz w:val="20"/>
        </w:rPr>
        <w:t>s</w:t>
      </w:r>
      <w:r w:rsidRPr="00CC4BD7">
        <w:rPr>
          <w:rFonts w:ascii="Verdana" w:hAnsi="Verdana" w:cs="Tahoma"/>
          <w:sz w:val="20"/>
        </w:rPr>
        <w:t xml:space="preserve">ecrétaire </w:t>
      </w:r>
      <w:r w:rsidR="007A1D6F">
        <w:rPr>
          <w:rFonts w:ascii="Verdana" w:hAnsi="Verdana" w:cs="Tahoma"/>
          <w:sz w:val="20"/>
        </w:rPr>
        <w:t>g</w:t>
      </w:r>
      <w:r w:rsidRPr="00CC4BD7">
        <w:rPr>
          <w:rFonts w:ascii="Verdana" w:hAnsi="Verdana" w:cs="Tahoma"/>
          <w:sz w:val="20"/>
        </w:rPr>
        <w:t xml:space="preserve">énéral </w:t>
      </w:r>
      <w:r w:rsidR="007A1D6F">
        <w:rPr>
          <w:rFonts w:ascii="Verdana" w:hAnsi="Verdana" w:cs="Tahoma"/>
          <w:sz w:val="20"/>
        </w:rPr>
        <w:t xml:space="preserve">de la Ligue Régionale </w:t>
      </w:r>
      <w:r w:rsidRPr="00CC4BD7">
        <w:rPr>
          <w:rFonts w:ascii="Verdana" w:hAnsi="Verdana" w:cs="Tahoma"/>
          <w:sz w:val="20"/>
        </w:rPr>
        <w:t xml:space="preserve">et </w:t>
      </w:r>
      <w:r w:rsidR="007A1D6F">
        <w:rPr>
          <w:rFonts w:ascii="Verdana" w:hAnsi="Verdana" w:cs="Tahoma"/>
          <w:sz w:val="20"/>
        </w:rPr>
        <w:t xml:space="preserve">doit être </w:t>
      </w:r>
      <w:r w:rsidRPr="00CC4BD7">
        <w:rPr>
          <w:rFonts w:ascii="Verdana" w:hAnsi="Verdana" w:cs="Tahoma"/>
          <w:sz w:val="20"/>
        </w:rPr>
        <w:t xml:space="preserve">transmise : </w:t>
      </w:r>
    </w:p>
    <w:p w:rsidR="00CC4BD7" w:rsidRPr="00CC4BD7" w:rsidRDefault="00CC4BD7" w:rsidP="00CC4BD7">
      <w:pPr>
        <w:pStyle w:val="Paragraphedeliste"/>
        <w:numPr>
          <w:ilvl w:val="2"/>
          <w:numId w:val="9"/>
        </w:numPr>
        <w:tabs>
          <w:tab w:val="left" w:pos="5220"/>
        </w:tabs>
        <w:spacing w:after="0" w:line="240" w:lineRule="auto"/>
        <w:ind w:left="2154" w:hanging="357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Soit par courrier recommandé avec accusé de réception au siège de la Ligue Régionale ;</w:t>
      </w:r>
    </w:p>
    <w:p w:rsidR="00CC4BD7" w:rsidRDefault="00CC4BD7" w:rsidP="00CC4BD7">
      <w:pPr>
        <w:pStyle w:val="Paragraphedeliste"/>
        <w:numPr>
          <w:ilvl w:val="2"/>
          <w:numId w:val="9"/>
        </w:numPr>
        <w:tabs>
          <w:tab w:val="left" w:pos="5220"/>
        </w:tabs>
        <w:spacing w:after="0" w:line="240" w:lineRule="auto"/>
        <w:ind w:left="2154" w:hanging="357"/>
        <w:jc w:val="both"/>
        <w:rPr>
          <w:rFonts w:ascii="Verdana" w:hAnsi="Verdana" w:cs="Tahoma"/>
          <w:sz w:val="20"/>
        </w:rPr>
      </w:pPr>
      <w:r w:rsidRPr="008E726A">
        <w:rPr>
          <w:rFonts w:ascii="Verdana" w:hAnsi="Verdana" w:cs="Tahoma"/>
          <w:sz w:val="20"/>
        </w:rPr>
        <w:t>Soit en main propre au siège de la Ligue Régionale contre décharge auprès du secrétariat</w:t>
      </w:r>
      <w:r w:rsidR="007A1D6F">
        <w:rPr>
          <w:rFonts w:ascii="Verdana" w:hAnsi="Verdana" w:cs="Tahoma"/>
          <w:sz w:val="20"/>
        </w:rPr>
        <w:t xml:space="preserve"> de la Ligue Régionale</w:t>
      </w:r>
      <w:r w:rsidR="008E726A">
        <w:rPr>
          <w:rFonts w:ascii="Verdana" w:hAnsi="Verdana" w:cs="Tahoma"/>
          <w:sz w:val="20"/>
        </w:rPr>
        <w:t>.</w:t>
      </w:r>
    </w:p>
    <w:p w:rsidR="008E726A" w:rsidRPr="008E726A" w:rsidRDefault="008E726A" w:rsidP="008E726A">
      <w:pPr>
        <w:pStyle w:val="Paragraphedeliste"/>
        <w:tabs>
          <w:tab w:val="left" w:pos="5220"/>
        </w:tabs>
        <w:spacing w:after="0" w:line="240" w:lineRule="auto"/>
        <w:ind w:left="2154"/>
        <w:jc w:val="both"/>
        <w:rPr>
          <w:rFonts w:ascii="Verdana" w:hAnsi="Verdana" w:cs="Tahoma"/>
          <w:sz w:val="20"/>
        </w:rPr>
      </w:pPr>
    </w:p>
    <w:p w:rsidR="00CC4BD7" w:rsidRPr="00CC4BD7" w:rsidRDefault="00CC4BD7" w:rsidP="00CC4BD7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 xml:space="preserve">Chaque candidature indique </w:t>
      </w:r>
      <w:proofErr w:type="gramStart"/>
      <w:r w:rsidRPr="00CC4BD7">
        <w:rPr>
          <w:rFonts w:ascii="Verdana" w:hAnsi="Verdana" w:cs="Tahoma"/>
          <w:sz w:val="20"/>
        </w:rPr>
        <w:t>les nom</w:t>
      </w:r>
      <w:proofErr w:type="gramEnd"/>
      <w:r w:rsidRPr="00CC4BD7">
        <w:rPr>
          <w:rFonts w:ascii="Verdana" w:hAnsi="Verdana" w:cs="Tahoma"/>
          <w:sz w:val="20"/>
        </w:rPr>
        <w:t xml:space="preserve">, prénoms, n° de licence, </w:t>
      </w:r>
      <w:r>
        <w:rPr>
          <w:rFonts w:ascii="Verdana" w:hAnsi="Verdana" w:cs="Tahoma"/>
          <w:sz w:val="20"/>
        </w:rPr>
        <w:t>la candidature éventuelle au Conseil d’Administration de la FFvolley.</w:t>
      </w:r>
    </w:p>
    <w:p w:rsidR="00CC4BD7" w:rsidRPr="00CC4BD7" w:rsidRDefault="00CC4BD7" w:rsidP="00CC4BD7">
      <w:pPr>
        <w:pStyle w:val="Paragraphedeliste"/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</w:p>
    <w:p w:rsidR="00CC4BD7" w:rsidRPr="00CC4BD7" w:rsidRDefault="00CC4BD7" w:rsidP="00CC4BD7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 xml:space="preserve">La date limite de dépôt ou d’envoi est de </w:t>
      </w:r>
      <w:r w:rsidRPr="008E726A">
        <w:rPr>
          <w:rFonts w:ascii="Verdana" w:hAnsi="Verdana" w:cs="Tahoma"/>
          <w:sz w:val="20"/>
          <w:highlight w:val="yellow"/>
        </w:rPr>
        <w:t>XXX</w:t>
      </w:r>
      <w:r w:rsidRPr="00CC4BD7">
        <w:rPr>
          <w:rFonts w:ascii="Verdana" w:hAnsi="Verdana" w:cs="Tahoma"/>
          <w:sz w:val="20"/>
        </w:rPr>
        <w:t xml:space="preserve"> jours avant la date de l’assemblée générale élective</w:t>
      </w:r>
      <w:r w:rsidR="007A1D6F">
        <w:rPr>
          <w:rFonts w:ascii="Verdana" w:hAnsi="Verdana" w:cs="Tahoma"/>
          <w:sz w:val="20"/>
        </w:rPr>
        <w:t xml:space="preserve"> (cachet de la poste ou date de signature de la décharge faisant foi)</w:t>
      </w:r>
      <w:r w:rsidRPr="00CC4BD7">
        <w:rPr>
          <w:rFonts w:ascii="Verdana" w:hAnsi="Verdana" w:cs="Tahoma"/>
          <w:sz w:val="20"/>
        </w:rPr>
        <w:t xml:space="preserve">. </w:t>
      </w:r>
    </w:p>
    <w:p w:rsidR="00CC4BD7" w:rsidRDefault="00CC4BD7" w:rsidP="00CC4BD7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Le présent extrait, fait pour valoir ce que de droit, a été certifié conforme par le Président et le Secrétaire de séance.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Le Président</w:t>
      </w:r>
    </w:p>
    <w:p w:rsidR="00CC4BD7" w:rsidRP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____________</w:t>
      </w:r>
      <w:r>
        <w:rPr>
          <w:rFonts w:ascii="Verdana" w:hAnsi="Verdana" w:cs="Tahoma"/>
          <w:sz w:val="20"/>
        </w:rPr>
        <w:t xml:space="preserve">________ </w:t>
      </w:r>
      <w:r w:rsidRPr="00CC4BD7">
        <w:rPr>
          <w:rFonts w:ascii="Verdana" w:hAnsi="Verdana" w:cs="Tahoma"/>
          <w:sz w:val="20"/>
        </w:rPr>
        <w:t xml:space="preserve">(signature </w:t>
      </w:r>
      <w:r>
        <w:rPr>
          <w:rFonts w:ascii="Verdana" w:hAnsi="Verdana" w:cs="Tahoma"/>
          <w:sz w:val="20"/>
        </w:rPr>
        <w:t xml:space="preserve">et </w:t>
      </w:r>
      <w:r w:rsidRPr="00CC4BD7">
        <w:rPr>
          <w:rFonts w:ascii="Verdana" w:hAnsi="Verdana" w:cs="Tahoma"/>
          <w:sz w:val="20"/>
        </w:rPr>
        <w:t>mention manuscrite : « Pour extrait certifié conforme »</w:t>
      </w:r>
      <w:r>
        <w:rPr>
          <w:rFonts w:ascii="Verdana" w:hAnsi="Verdana" w:cs="Tahoma"/>
          <w:sz w:val="20"/>
        </w:rPr>
        <w:t>)</w:t>
      </w:r>
    </w:p>
    <w:p w:rsidR="00CC4BD7" w:rsidRDefault="00CC4BD7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C4BD7">
        <w:rPr>
          <w:rFonts w:ascii="Verdana" w:hAnsi="Verdana" w:cs="Tahoma"/>
          <w:sz w:val="20"/>
        </w:rPr>
        <w:t>Le Secrétaire</w:t>
      </w:r>
    </w:p>
    <w:p w:rsidR="00CC4BD7" w:rsidRPr="00CC4BD7" w:rsidRDefault="008E726A" w:rsidP="00CC4BD7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____________________ </w:t>
      </w:r>
      <w:r w:rsidRPr="00CC4BD7">
        <w:rPr>
          <w:rFonts w:ascii="Verdana" w:hAnsi="Verdana" w:cs="Tahoma"/>
          <w:sz w:val="20"/>
        </w:rPr>
        <w:t xml:space="preserve">(signature </w:t>
      </w:r>
      <w:r>
        <w:rPr>
          <w:rFonts w:ascii="Verdana" w:hAnsi="Verdana" w:cs="Tahoma"/>
          <w:sz w:val="20"/>
        </w:rPr>
        <w:t xml:space="preserve">et </w:t>
      </w:r>
      <w:r w:rsidRPr="00CC4BD7">
        <w:rPr>
          <w:rFonts w:ascii="Verdana" w:hAnsi="Verdana" w:cs="Tahoma"/>
          <w:sz w:val="20"/>
        </w:rPr>
        <w:t>mention manuscrite : « Pour extrait certifié conforme »</w:t>
      </w:r>
      <w:r>
        <w:rPr>
          <w:rFonts w:ascii="Verdana" w:hAnsi="Verdana" w:cs="Tahoma"/>
          <w:sz w:val="20"/>
        </w:rPr>
        <w:t>)</w:t>
      </w:r>
    </w:p>
    <w:sectPr w:rsidR="00CC4BD7" w:rsidRPr="00CC4BD7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7097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144328"/>
    <w:rsid w:val="00153490"/>
    <w:rsid w:val="001B5AE0"/>
    <w:rsid w:val="001D3DCE"/>
    <w:rsid w:val="001D7C40"/>
    <w:rsid w:val="001F5FF9"/>
    <w:rsid w:val="002223F9"/>
    <w:rsid w:val="002520AD"/>
    <w:rsid w:val="00283500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A475E"/>
    <w:rsid w:val="004C22FB"/>
    <w:rsid w:val="00601BE4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2EB3"/>
    <w:rsid w:val="007A1D6F"/>
    <w:rsid w:val="007A567A"/>
    <w:rsid w:val="007F62FE"/>
    <w:rsid w:val="008034CD"/>
    <w:rsid w:val="008451DF"/>
    <w:rsid w:val="00855A44"/>
    <w:rsid w:val="00867A91"/>
    <w:rsid w:val="00874399"/>
    <w:rsid w:val="008E2B6D"/>
    <w:rsid w:val="008E726A"/>
    <w:rsid w:val="008F2899"/>
    <w:rsid w:val="008F64AA"/>
    <w:rsid w:val="00940331"/>
    <w:rsid w:val="00941F85"/>
    <w:rsid w:val="00977307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48D0"/>
    <w:rsid w:val="00C307CD"/>
    <w:rsid w:val="00C35C51"/>
    <w:rsid w:val="00C5663E"/>
    <w:rsid w:val="00CC4BD7"/>
    <w:rsid w:val="00CF09D4"/>
    <w:rsid w:val="00D12EA9"/>
    <w:rsid w:val="00D46FE4"/>
    <w:rsid w:val="00D52A6E"/>
    <w:rsid w:val="00D56415"/>
    <w:rsid w:val="00DB56C4"/>
    <w:rsid w:val="00DF4DE7"/>
    <w:rsid w:val="00E67062"/>
    <w:rsid w:val="00E677F7"/>
    <w:rsid w:val="00E876C5"/>
    <w:rsid w:val="00F03943"/>
    <w:rsid w:val="00F139DD"/>
    <w:rsid w:val="00F336E8"/>
    <w:rsid w:val="00F43C38"/>
    <w:rsid w:val="00F52877"/>
    <w:rsid w:val="00F96EC7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6</cp:revision>
  <cp:lastPrinted>2020-10-01T10:09:00Z</cp:lastPrinted>
  <dcterms:created xsi:type="dcterms:W3CDTF">2020-09-29T15:30:00Z</dcterms:created>
  <dcterms:modified xsi:type="dcterms:W3CDTF">2020-10-01T10:10:00Z</dcterms:modified>
</cp:coreProperties>
</file>